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FF" w:rsidRDefault="005A36FF" w:rsidP="00CA2822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CA2822" w:rsidRPr="00585AD3" w:rsidRDefault="00CA2822" w:rsidP="00CA2822">
      <w:pPr>
        <w:rPr>
          <w:rFonts w:ascii="Arial" w:hAnsi="Arial" w:cs="Arial"/>
          <w:sz w:val="32"/>
          <w:szCs w:val="32"/>
        </w:rPr>
      </w:pPr>
      <w:r w:rsidRPr="00585AD3">
        <w:rPr>
          <w:rFonts w:ascii="Arial" w:hAnsi="Arial" w:cs="Arial"/>
          <w:sz w:val="32"/>
          <w:szCs w:val="32"/>
        </w:rPr>
        <w:t>Ч</w:t>
      </w:r>
      <w:r w:rsidR="00C71118">
        <w:rPr>
          <w:rFonts w:ascii="Arial" w:hAnsi="Arial" w:cs="Arial"/>
          <w:sz w:val="32"/>
          <w:szCs w:val="32"/>
        </w:rPr>
        <w:t xml:space="preserve">астное </w:t>
      </w:r>
      <w:r w:rsidRPr="00585AD3">
        <w:rPr>
          <w:rFonts w:ascii="Arial" w:hAnsi="Arial" w:cs="Arial"/>
          <w:sz w:val="32"/>
          <w:szCs w:val="32"/>
        </w:rPr>
        <w:t>Т</w:t>
      </w:r>
      <w:r w:rsidR="00C71118">
        <w:rPr>
          <w:rFonts w:ascii="Arial" w:hAnsi="Arial" w:cs="Arial"/>
          <w:sz w:val="32"/>
          <w:szCs w:val="32"/>
        </w:rPr>
        <w:t xml:space="preserve">орговое Унитарное </w:t>
      </w:r>
      <w:r w:rsidRPr="00585AD3">
        <w:rPr>
          <w:rFonts w:ascii="Arial" w:hAnsi="Arial" w:cs="Arial"/>
          <w:sz w:val="32"/>
          <w:szCs w:val="32"/>
        </w:rPr>
        <w:t>П</w:t>
      </w:r>
      <w:r w:rsidR="00C71118">
        <w:rPr>
          <w:rFonts w:ascii="Arial" w:hAnsi="Arial" w:cs="Arial"/>
          <w:sz w:val="32"/>
          <w:szCs w:val="32"/>
        </w:rPr>
        <w:t>редприятие</w:t>
      </w:r>
      <w:r w:rsidRPr="00585AD3">
        <w:rPr>
          <w:rFonts w:ascii="Arial" w:hAnsi="Arial" w:cs="Arial"/>
          <w:sz w:val="32"/>
          <w:szCs w:val="32"/>
        </w:rPr>
        <w:t xml:space="preserve"> «</w:t>
      </w:r>
      <w:proofErr w:type="spellStart"/>
      <w:r w:rsidRPr="00585AD3">
        <w:rPr>
          <w:rFonts w:ascii="Arial" w:hAnsi="Arial" w:cs="Arial"/>
          <w:sz w:val="32"/>
          <w:szCs w:val="32"/>
        </w:rPr>
        <w:t>ВитаЛорПлюс</w:t>
      </w:r>
      <w:proofErr w:type="spellEnd"/>
      <w:r w:rsidRPr="00585AD3">
        <w:rPr>
          <w:rFonts w:ascii="Arial" w:hAnsi="Arial" w:cs="Arial"/>
          <w:sz w:val="32"/>
          <w:szCs w:val="32"/>
        </w:rPr>
        <w:t>»</w:t>
      </w:r>
    </w:p>
    <w:p w:rsidR="00CA2822" w:rsidRPr="00585AD3" w:rsidRDefault="00CA2822" w:rsidP="00CA2822">
      <w:pPr>
        <w:rPr>
          <w:rFonts w:ascii="Arial" w:hAnsi="Arial" w:cs="Arial"/>
          <w:sz w:val="32"/>
          <w:szCs w:val="32"/>
        </w:rPr>
      </w:pPr>
    </w:p>
    <w:p w:rsidR="00C9353A" w:rsidRDefault="00C9353A" w:rsidP="00CA28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Республика Беларусь</w:t>
      </w:r>
    </w:p>
    <w:p w:rsidR="00CA2822" w:rsidRPr="00585AD3" w:rsidRDefault="00C9353A" w:rsidP="00CA28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225409 Брестская область</w:t>
      </w:r>
      <w:bookmarkStart w:id="0" w:name="_GoBack"/>
      <w:bookmarkEnd w:id="0"/>
    </w:p>
    <w:p w:rsidR="00CA2822" w:rsidRPr="00585AD3" w:rsidRDefault="00CA2822" w:rsidP="00CA2822">
      <w:pPr>
        <w:rPr>
          <w:rFonts w:ascii="Arial" w:hAnsi="Arial" w:cs="Arial"/>
          <w:sz w:val="32"/>
          <w:szCs w:val="32"/>
        </w:rPr>
      </w:pPr>
      <w:r w:rsidRPr="00585AD3">
        <w:rPr>
          <w:rFonts w:ascii="Arial" w:hAnsi="Arial" w:cs="Arial"/>
          <w:sz w:val="32"/>
          <w:szCs w:val="32"/>
        </w:rPr>
        <w:t>г. Барановичи</w:t>
      </w:r>
    </w:p>
    <w:p w:rsidR="00CA2822" w:rsidRPr="00585AD3" w:rsidRDefault="00CA2822" w:rsidP="00CA2822">
      <w:pPr>
        <w:rPr>
          <w:rFonts w:ascii="Arial" w:hAnsi="Arial" w:cs="Arial"/>
          <w:sz w:val="32"/>
          <w:szCs w:val="32"/>
        </w:rPr>
      </w:pPr>
      <w:r w:rsidRPr="00585AD3">
        <w:rPr>
          <w:rFonts w:ascii="Arial" w:hAnsi="Arial" w:cs="Arial"/>
          <w:sz w:val="32"/>
          <w:szCs w:val="32"/>
        </w:rPr>
        <w:t xml:space="preserve">Ул. Комсомольская, 9 - 92 </w:t>
      </w:r>
    </w:p>
    <w:p w:rsidR="00CA2822" w:rsidRPr="00585AD3" w:rsidRDefault="00CA2822" w:rsidP="00CA2822">
      <w:pPr>
        <w:rPr>
          <w:rFonts w:ascii="Arial" w:hAnsi="Arial" w:cs="Arial"/>
          <w:sz w:val="32"/>
          <w:szCs w:val="32"/>
        </w:rPr>
      </w:pPr>
      <w:r w:rsidRPr="00585AD3">
        <w:rPr>
          <w:rFonts w:ascii="Arial" w:hAnsi="Arial" w:cs="Arial"/>
          <w:sz w:val="32"/>
          <w:szCs w:val="32"/>
        </w:rPr>
        <w:t>УНП 290490329</w:t>
      </w:r>
    </w:p>
    <w:p w:rsidR="00CA2822" w:rsidRPr="00585AD3" w:rsidRDefault="00CA2822" w:rsidP="00CA2822">
      <w:pPr>
        <w:rPr>
          <w:rFonts w:ascii="Arial" w:hAnsi="Arial" w:cs="Arial"/>
          <w:sz w:val="32"/>
          <w:szCs w:val="32"/>
        </w:rPr>
      </w:pPr>
      <w:proofErr w:type="gramStart"/>
      <w:r w:rsidRPr="00585AD3">
        <w:rPr>
          <w:rFonts w:ascii="Arial" w:hAnsi="Arial" w:cs="Arial"/>
          <w:sz w:val="32"/>
          <w:szCs w:val="32"/>
        </w:rPr>
        <w:t>р</w:t>
      </w:r>
      <w:proofErr w:type="gramEnd"/>
      <w:r w:rsidRPr="00585AD3">
        <w:rPr>
          <w:rFonts w:ascii="Arial" w:hAnsi="Arial" w:cs="Arial"/>
          <w:sz w:val="32"/>
          <w:szCs w:val="32"/>
        </w:rPr>
        <w:t xml:space="preserve">/с </w:t>
      </w:r>
      <w:r w:rsidR="005124C3" w:rsidRPr="005124C3">
        <w:rPr>
          <w:rFonts w:ascii="Arial" w:hAnsi="Arial" w:cs="Arial"/>
          <w:sz w:val="32"/>
          <w:szCs w:val="32"/>
        </w:rPr>
        <w:t>BY22PJCB30125113041000000933</w:t>
      </w:r>
    </w:p>
    <w:p w:rsidR="00CA2822" w:rsidRPr="00585AD3" w:rsidRDefault="00CA2822" w:rsidP="00CA2822">
      <w:pPr>
        <w:rPr>
          <w:rFonts w:ascii="Arial" w:hAnsi="Arial" w:cs="Arial"/>
          <w:sz w:val="32"/>
          <w:szCs w:val="32"/>
        </w:rPr>
      </w:pPr>
      <w:r w:rsidRPr="00585AD3">
        <w:rPr>
          <w:rFonts w:ascii="Arial" w:hAnsi="Arial" w:cs="Arial"/>
          <w:sz w:val="32"/>
          <w:szCs w:val="32"/>
        </w:rPr>
        <w:t>в ОАО «</w:t>
      </w:r>
      <w:proofErr w:type="spellStart"/>
      <w:r w:rsidRPr="00585AD3">
        <w:rPr>
          <w:rFonts w:ascii="Arial" w:hAnsi="Arial" w:cs="Arial"/>
          <w:sz w:val="32"/>
          <w:szCs w:val="32"/>
        </w:rPr>
        <w:t>Приорбанк</w:t>
      </w:r>
      <w:proofErr w:type="spellEnd"/>
      <w:r w:rsidRPr="00585AD3">
        <w:rPr>
          <w:rFonts w:ascii="Arial" w:hAnsi="Arial" w:cs="Arial"/>
          <w:sz w:val="32"/>
          <w:szCs w:val="32"/>
        </w:rPr>
        <w:t xml:space="preserve">» код </w:t>
      </w:r>
      <w:r w:rsidR="005124C3" w:rsidRPr="005124C3">
        <w:rPr>
          <w:rFonts w:ascii="Arial" w:hAnsi="Arial" w:cs="Arial"/>
          <w:sz w:val="32"/>
          <w:szCs w:val="32"/>
        </w:rPr>
        <w:t>PJCBBY2X</w:t>
      </w:r>
    </w:p>
    <w:p w:rsidR="00CA2822" w:rsidRPr="00585AD3" w:rsidRDefault="00CA2822" w:rsidP="00CA2822">
      <w:pPr>
        <w:rPr>
          <w:rFonts w:ascii="Arial" w:hAnsi="Arial" w:cs="Arial"/>
          <w:sz w:val="32"/>
          <w:szCs w:val="32"/>
        </w:rPr>
      </w:pPr>
      <w:r w:rsidRPr="00585AD3">
        <w:rPr>
          <w:rFonts w:ascii="Arial" w:hAnsi="Arial" w:cs="Arial"/>
          <w:sz w:val="32"/>
          <w:szCs w:val="32"/>
        </w:rPr>
        <w:t xml:space="preserve">ул. Ленина, 71 г. Барановичи      </w:t>
      </w:r>
    </w:p>
    <w:p w:rsidR="00CA2822" w:rsidRPr="00585AD3" w:rsidRDefault="00CA2822" w:rsidP="00CA2822">
      <w:pPr>
        <w:rPr>
          <w:rFonts w:ascii="Arial" w:hAnsi="Arial" w:cs="Arial"/>
          <w:sz w:val="32"/>
          <w:szCs w:val="32"/>
        </w:rPr>
      </w:pPr>
    </w:p>
    <w:p w:rsidR="00CA2822" w:rsidRPr="00585AD3" w:rsidRDefault="00CA2822" w:rsidP="00CA2822">
      <w:pPr>
        <w:rPr>
          <w:rFonts w:ascii="Arial" w:hAnsi="Arial" w:cs="Arial"/>
          <w:sz w:val="32"/>
          <w:szCs w:val="32"/>
        </w:rPr>
      </w:pPr>
      <w:r w:rsidRPr="00585AD3">
        <w:rPr>
          <w:rFonts w:ascii="Arial" w:hAnsi="Arial" w:cs="Arial"/>
          <w:sz w:val="32"/>
          <w:szCs w:val="32"/>
        </w:rPr>
        <w:t>Директор  Смирнов Виталий Викторович,</w:t>
      </w:r>
    </w:p>
    <w:p w:rsidR="00CA2822" w:rsidRPr="00585AD3" w:rsidRDefault="00CA2822" w:rsidP="00CA2822">
      <w:pPr>
        <w:rPr>
          <w:rFonts w:ascii="Arial" w:hAnsi="Arial" w:cs="Arial"/>
          <w:sz w:val="32"/>
          <w:szCs w:val="32"/>
        </w:rPr>
      </w:pPr>
      <w:r w:rsidRPr="00585AD3">
        <w:rPr>
          <w:rFonts w:ascii="Arial" w:hAnsi="Arial" w:cs="Arial"/>
          <w:sz w:val="32"/>
          <w:szCs w:val="32"/>
        </w:rPr>
        <w:t xml:space="preserve">действующий на основании Устава </w:t>
      </w:r>
    </w:p>
    <w:p w:rsidR="00CA2822" w:rsidRPr="00585AD3" w:rsidRDefault="00CA2822" w:rsidP="00CA2822">
      <w:pPr>
        <w:rPr>
          <w:rFonts w:ascii="Arial" w:hAnsi="Arial" w:cs="Arial"/>
          <w:sz w:val="32"/>
          <w:szCs w:val="32"/>
        </w:rPr>
      </w:pPr>
    </w:p>
    <w:p w:rsidR="00CA2822" w:rsidRPr="00585AD3" w:rsidRDefault="00CA2822" w:rsidP="00CA2822">
      <w:pPr>
        <w:rPr>
          <w:rFonts w:ascii="Arial" w:hAnsi="Arial" w:cs="Arial"/>
          <w:sz w:val="32"/>
          <w:szCs w:val="32"/>
        </w:rPr>
      </w:pPr>
    </w:p>
    <w:p w:rsidR="00801EE6" w:rsidRDefault="00CA2822" w:rsidP="00CA2822">
      <w:pPr>
        <w:rPr>
          <w:rFonts w:ascii="Arial" w:hAnsi="Arial" w:cs="Arial"/>
          <w:sz w:val="32"/>
          <w:szCs w:val="32"/>
        </w:rPr>
      </w:pPr>
      <w:r w:rsidRPr="00585AD3">
        <w:rPr>
          <w:rFonts w:ascii="Arial" w:hAnsi="Arial" w:cs="Arial"/>
          <w:sz w:val="32"/>
          <w:szCs w:val="32"/>
        </w:rPr>
        <w:t xml:space="preserve">моб тел  </w:t>
      </w:r>
      <w:r w:rsidR="005124C3">
        <w:rPr>
          <w:rFonts w:ascii="Arial" w:hAnsi="Arial" w:cs="Arial"/>
          <w:sz w:val="32"/>
          <w:szCs w:val="32"/>
        </w:rPr>
        <w:t>+375</w:t>
      </w:r>
      <w:r w:rsidR="00801EE6">
        <w:rPr>
          <w:rFonts w:ascii="Arial" w:hAnsi="Arial" w:cs="Arial"/>
          <w:sz w:val="32"/>
          <w:szCs w:val="32"/>
        </w:rPr>
        <w:t xml:space="preserve"> (29) 226 84 15 Татьяна</w:t>
      </w:r>
    </w:p>
    <w:p w:rsidR="00CA2822" w:rsidRPr="00585AD3" w:rsidRDefault="005124C3" w:rsidP="00CA28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+375 (</w:t>
      </w:r>
      <w:r w:rsidR="00CA2822" w:rsidRPr="00585AD3">
        <w:rPr>
          <w:rFonts w:ascii="Arial" w:hAnsi="Arial" w:cs="Arial"/>
          <w:sz w:val="32"/>
          <w:szCs w:val="32"/>
        </w:rPr>
        <w:t>29) 525 54 10</w:t>
      </w:r>
    </w:p>
    <w:p w:rsidR="00CA2822" w:rsidRPr="00585AD3" w:rsidRDefault="00CA2822" w:rsidP="00CA2822">
      <w:pPr>
        <w:rPr>
          <w:rFonts w:ascii="Arial" w:hAnsi="Arial" w:cs="Arial"/>
          <w:sz w:val="32"/>
          <w:szCs w:val="32"/>
        </w:rPr>
      </w:pPr>
      <w:r w:rsidRPr="00585AD3">
        <w:rPr>
          <w:rFonts w:ascii="Arial" w:hAnsi="Arial" w:cs="Arial"/>
          <w:sz w:val="32"/>
          <w:szCs w:val="32"/>
        </w:rPr>
        <w:t xml:space="preserve">               </w:t>
      </w:r>
      <w:r w:rsidR="005124C3">
        <w:rPr>
          <w:rFonts w:ascii="Arial" w:hAnsi="Arial" w:cs="Arial"/>
          <w:sz w:val="32"/>
          <w:szCs w:val="32"/>
        </w:rPr>
        <w:t>+375 (</w:t>
      </w:r>
      <w:r w:rsidRPr="00585AD3">
        <w:rPr>
          <w:rFonts w:ascii="Arial" w:hAnsi="Arial" w:cs="Arial"/>
          <w:sz w:val="32"/>
          <w:szCs w:val="32"/>
        </w:rPr>
        <w:t>29) 648 07 29</w:t>
      </w:r>
    </w:p>
    <w:p w:rsidR="00CA2822" w:rsidRPr="00585AD3" w:rsidRDefault="00801EE6" w:rsidP="00CA28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Тел/факс </w:t>
      </w:r>
      <w:r w:rsidR="008C1BFF">
        <w:rPr>
          <w:rFonts w:ascii="Arial" w:hAnsi="Arial" w:cs="Arial"/>
          <w:sz w:val="32"/>
          <w:szCs w:val="32"/>
        </w:rPr>
        <w:t>+375-</w:t>
      </w:r>
      <w:r>
        <w:rPr>
          <w:rFonts w:ascii="Arial" w:hAnsi="Arial" w:cs="Arial"/>
          <w:sz w:val="32"/>
          <w:szCs w:val="32"/>
        </w:rPr>
        <w:t>163-40-53-01(бухгалтерия)</w:t>
      </w:r>
    </w:p>
    <w:p w:rsidR="00CA20F0" w:rsidRPr="00585AD3" w:rsidRDefault="00CA20F0">
      <w:pPr>
        <w:rPr>
          <w:rFonts w:ascii="Arial" w:hAnsi="Arial" w:cs="Arial"/>
          <w:sz w:val="32"/>
          <w:szCs w:val="32"/>
        </w:rPr>
      </w:pPr>
    </w:p>
    <w:sectPr w:rsidR="00CA20F0" w:rsidRPr="00585AD3" w:rsidSect="00CA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822"/>
    <w:rsid w:val="004909CF"/>
    <w:rsid w:val="005124C3"/>
    <w:rsid w:val="00585AD3"/>
    <w:rsid w:val="005A36FF"/>
    <w:rsid w:val="005E4BF2"/>
    <w:rsid w:val="00801EE6"/>
    <w:rsid w:val="008C1BFF"/>
    <w:rsid w:val="00B669F2"/>
    <w:rsid w:val="00C71118"/>
    <w:rsid w:val="00C9353A"/>
    <w:rsid w:val="00CA20F0"/>
    <w:rsid w:val="00CA2822"/>
    <w:rsid w:val="00D1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Таня</cp:lastModifiedBy>
  <cp:revision>11</cp:revision>
  <dcterms:created xsi:type="dcterms:W3CDTF">2013-01-10T07:01:00Z</dcterms:created>
  <dcterms:modified xsi:type="dcterms:W3CDTF">2017-10-10T11:12:00Z</dcterms:modified>
</cp:coreProperties>
</file>